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89" w:rsidRDefault="00E05409">
      <w:r>
        <w:t xml:space="preserve">İlgide kayıtlı yazıda, "Pakistan Expo in </w:t>
      </w:r>
      <w:proofErr w:type="spellStart"/>
      <w:r>
        <w:t>Turkey</w:t>
      </w:r>
      <w:proofErr w:type="spellEnd"/>
      <w:r>
        <w:t xml:space="preserve">" isimli Pakistan ürünlerinin sergileneceği Fuarın, 21-22 Şubat 2019 tarihlerinde, İstanbul Kongre Merkezi'nde düzenleneceği bildirilmektedir. Fuarla ilgili bilgiler www.pakistanexpo.net internet adresinde yer almaktadır. Fuar ile ilgili ilave bilgi için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Ashhad</w:t>
      </w:r>
      <w:proofErr w:type="spellEnd"/>
      <w:r>
        <w:t xml:space="preserve"> Ali (+90 539 958 96 89; +92 332 82 999 77; chairman@pakistanturkeycouncil.com) ile irtibata geçilebilir.</w:t>
      </w:r>
    </w:p>
    <w:p w:rsidR="00E05409" w:rsidRDefault="00E05409">
      <w:bookmarkStart w:id="0" w:name="_GoBack"/>
      <w:bookmarkEnd w:id="0"/>
    </w:p>
    <w:sectPr w:rsidR="00E0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9"/>
    <w:rsid w:val="00816B89"/>
    <w:rsid w:val="00E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D37B-1C33-4C61-8EC2-11BEA0AD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2019-02-15T07:09:00Z</dcterms:created>
  <dcterms:modified xsi:type="dcterms:W3CDTF">2019-02-15T07:09:00Z</dcterms:modified>
</cp:coreProperties>
</file>